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A9" w:rsidRDefault="00543A07" w:rsidP="0041140E">
      <w:sdt>
        <w:sdtPr>
          <w:id w:val="-80211151"/>
          <w:placeholder>
            <w:docPart w:val="4D7A2505D2C44AB58E0C9A489129C13E"/>
          </w:placeholder>
          <w:date w:fullDate="2016-01-13T00:00:00Z">
            <w:dateFormat w:val="M/d/yyyy"/>
            <w:lid w:val="en-US"/>
            <w:storeMappedDataAs w:val="dateTime"/>
            <w:calendar w:val="gregorian"/>
          </w:date>
        </w:sdtPr>
        <w:sdtEndPr/>
        <w:sdtContent>
          <w:r w:rsidR="000D227E" w:rsidRPr="0041140E">
            <w:t>1/13/2016</w:t>
          </w:r>
        </w:sdtContent>
      </w:sdt>
    </w:p>
    <w:p w:rsidR="00742972" w:rsidRDefault="000D227E" w:rsidP="00006BA9">
      <w:r>
        <w:t>Dear Parents</w:t>
      </w:r>
      <w:r w:rsidR="00543A07">
        <w:t>,</w:t>
      </w:r>
    </w:p>
    <w:p w:rsidR="00742972" w:rsidRDefault="000D227E" w:rsidP="000D227E">
      <w:r>
        <w:t>Our school has been selected to pilot a new learning platform for spoken Irish in association with IrishHomework.ie</w:t>
      </w:r>
    </w:p>
    <w:p w:rsidR="000D227E" w:rsidRDefault="000D227E" w:rsidP="000D227E">
      <w:r>
        <w:t>The new platform gives the opportunity to students to study spoken Irish at home. IrishHomework.ie can be acc</w:t>
      </w:r>
      <w:bookmarkStart w:id="0" w:name="_GoBack"/>
      <w:bookmarkEnd w:id="0"/>
      <w:r>
        <w:t>essed through any online ready device.</w:t>
      </w:r>
    </w:p>
    <w:p w:rsidR="000D227E" w:rsidRDefault="000D227E" w:rsidP="000D227E">
      <w:r>
        <w:t xml:space="preserve">It is hoped that by helping students practice spoken language at home that it will improve </w:t>
      </w:r>
      <w:proofErr w:type="gramStart"/>
      <w:r>
        <w:t>students</w:t>
      </w:r>
      <w:proofErr w:type="gramEnd"/>
      <w:r>
        <w:t xml:space="preserve"> use of Irish in class in all its forms.</w:t>
      </w:r>
    </w:p>
    <w:p w:rsidR="000D227E" w:rsidRDefault="00006BA9" w:rsidP="00006BA9">
      <w:pPr>
        <w:pStyle w:val="Heading5"/>
      </w:pPr>
      <w:r w:rsidRPr="00006BA9">
        <w:t>Benefits</w:t>
      </w:r>
      <w:r>
        <w:t>:</w:t>
      </w:r>
    </w:p>
    <w:p w:rsidR="000D227E" w:rsidRDefault="00006BA9" w:rsidP="000D227E">
      <w:r>
        <w:t>For students:</w:t>
      </w:r>
    </w:p>
    <w:p w:rsidR="000D227E" w:rsidRDefault="000D227E" w:rsidP="000D227E">
      <w:pPr>
        <w:pStyle w:val="ListParagraph"/>
        <w:numPr>
          <w:ilvl w:val="0"/>
          <w:numId w:val="1"/>
        </w:numPr>
      </w:pPr>
      <w:r>
        <w:t>Be more comfortable in their use of Irish</w:t>
      </w:r>
    </w:p>
    <w:p w:rsidR="000D227E" w:rsidRDefault="000D227E" w:rsidP="000D227E">
      <w:pPr>
        <w:pStyle w:val="ListParagraph"/>
        <w:numPr>
          <w:ilvl w:val="0"/>
          <w:numId w:val="1"/>
        </w:numPr>
      </w:pPr>
      <w:r>
        <w:t>Get more enjoyment from Irish</w:t>
      </w:r>
    </w:p>
    <w:p w:rsidR="000D227E" w:rsidRDefault="000D227E" w:rsidP="000D227E">
      <w:pPr>
        <w:pStyle w:val="ListParagraph"/>
        <w:numPr>
          <w:ilvl w:val="0"/>
          <w:numId w:val="1"/>
        </w:numPr>
      </w:pPr>
      <w:r>
        <w:t>Spend less time learning Irish</w:t>
      </w:r>
    </w:p>
    <w:p w:rsidR="000D227E" w:rsidRDefault="000D227E" w:rsidP="000D227E">
      <w:r>
        <w:t>For teachers:</w:t>
      </w:r>
    </w:p>
    <w:p w:rsidR="000D227E" w:rsidRDefault="000D227E" w:rsidP="000D227E">
      <w:pPr>
        <w:pStyle w:val="ListParagraph"/>
        <w:numPr>
          <w:ilvl w:val="0"/>
          <w:numId w:val="2"/>
        </w:numPr>
      </w:pPr>
      <w:r>
        <w:t>Assist in assessment of spoken Irish</w:t>
      </w:r>
    </w:p>
    <w:p w:rsidR="000D227E" w:rsidRDefault="000D227E" w:rsidP="000D227E">
      <w:pPr>
        <w:pStyle w:val="ListParagraph"/>
        <w:numPr>
          <w:ilvl w:val="0"/>
          <w:numId w:val="2"/>
        </w:numPr>
      </w:pPr>
      <w:r>
        <w:t>Have more time to focus on individual needs</w:t>
      </w:r>
    </w:p>
    <w:p w:rsidR="000D227E" w:rsidRDefault="000D227E" w:rsidP="000D227E">
      <w:pPr>
        <w:pStyle w:val="ListParagraph"/>
        <w:numPr>
          <w:ilvl w:val="0"/>
          <w:numId w:val="2"/>
        </w:numPr>
      </w:pPr>
      <w:r>
        <w:t>Satisfaction at better progress in Irish in general</w:t>
      </w:r>
    </w:p>
    <w:p w:rsidR="000D227E" w:rsidRDefault="00006BA9" w:rsidP="000D227E">
      <w:r>
        <w:t>For parents:</w:t>
      </w:r>
    </w:p>
    <w:p w:rsidR="00006BA9" w:rsidRDefault="00006BA9" w:rsidP="00006BA9">
      <w:pPr>
        <w:pStyle w:val="ListParagraph"/>
        <w:numPr>
          <w:ilvl w:val="0"/>
          <w:numId w:val="3"/>
        </w:numPr>
      </w:pPr>
      <w:r>
        <w:t>Children can practice spoken Irish with little or no help from parents</w:t>
      </w:r>
    </w:p>
    <w:p w:rsidR="00006BA9" w:rsidRDefault="00006BA9" w:rsidP="00006BA9">
      <w:pPr>
        <w:pStyle w:val="ListParagraph"/>
        <w:numPr>
          <w:ilvl w:val="0"/>
          <w:numId w:val="3"/>
        </w:numPr>
      </w:pPr>
      <w:r>
        <w:t>Have an opportunity to learn some spoken Irish for themselves</w:t>
      </w:r>
    </w:p>
    <w:p w:rsidR="00006BA9" w:rsidRDefault="00006BA9" w:rsidP="00006BA9">
      <w:r>
        <w:t>We ask you to support us in making the most of this great opportunity. We would like you to observe how your child interacts with IrishHomework.ie and give us feedback at the end of the pilot period.</w:t>
      </w:r>
    </w:p>
    <w:p w:rsidR="00742972" w:rsidRDefault="00543A07">
      <w:pPr>
        <w:pStyle w:val="Closing"/>
      </w:pPr>
      <w:r>
        <w:t>W</w:t>
      </w:r>
      <w:r>
        <w:t>arm regards,</w:t>
      </w:r>
    </w:p>
    <w:sdt>
      <w:sdtPr>
        <w:alias w:val="Your Name"/>
        <w:tag w:val=""/>
        <w:id w:val="1197042864"/>
        <w:placeholder>
          <w:docPart w:val="D531C25FCCF04610B22AA4396006DAB9"/>
        </w:placeholder>
        <w:dataBinding w:prefixMappings="xmlns:ns0='http://purl.org/dc/elements/1.1/' xmlns:ns1='http://schemas.openxmlformats.org/package/2006/metadata/core-properties' " w:xpath="/ns1:coreProperties[1]/ns0:creator[1]" w:storeItemID="{6C3C8BC8-F283-45AE-878A-BAB7291924A1}"/>
        <w:text/>
      </w:sdtPr>
      <w:sdtEndPr/>
      <w:sdtContent>
        <w:p w:rsidR="00742972" w:rsidRDefault="0041140E">
          <w:r>
            <w:t>Principal ####</w:t>
          </w:r>
        </w:p>
      </w:sdtContent>
    </w:sdt>
    <w:sectPr w:rsidR="00742972" w:rsidSect="0041140E">
      <w:headerReference w:type="default" r:id="rId8"/>
      <w:footerReference w:type="default" r:id="rId9"/>
      <w:headerReference w:type="first" r:id="rId10"/>
      <w:footerReference w:type="first" r:id="rId11"/>
      <w:pgSz w:w="12240" w:h="15840" w:code="1"/>
      <w:pgMar w:top="2160" w:right="2160" w:bottom="2520" w:left="216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07" w:rsidRDefault="00543A07">
      <w:pPr>
        <w:spacing w:after="0" w:line="240" w:lineRule="auto"/>
      </w:pPr>
      <w:r>
        <w:separator/>
      </w:r>
    </w:p>
  </w:endnote>
  <w:endnote w:type="continuationSeparator" w:id="0">
    <w:p w:rsidR="00543A07" w:rsidRDefault="0054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72" w:rsidRDefault="00543A07">
    <w:pPr>
      <w:pStyle w:val="Footer"/>
    </w:pPr>
    <w:r>
      <w:rPr>
        <w:noProof/>
        <w:lang w:eastAsia="zh-CN"/>
      </w:rPr>
      <mc:AlternateContent>
        <mc:Choice Requires="wpg">
          <w:drawing>
            <wp:anchor distT="0" distB="0" distL="114300" distR="114300" simplePos="0" relativeHeight="251665408" behindDoc="0" locked="0" layoutInCell="1" allowOverlap="1">
              <wp:simplePos x="0" y="0"/>
              <mc:AlternateContent>
                <mc:Choice Requires="wp14">
                  <wp:positionH relativeFrom="page">
                    <wp14:pctPosHOffset>82000</wp14:pctPosHOffset>
                  </wp:positionH>
                </mc:Choice>
                <mc:Fallback>
                  <wp:positionH relativeFrom="page">
                    <wp:posOffset>6372860</wp:posOffset>
                  </wp:positionH>
                </mc:Fallback>
              </mc:AlternateContent>
              <mc:AlternateContent>
                <mc:Choice Requires="wp14">
                  <wp:positionV relativeFrom="page">
                    <wp14:pctPosVOffset>87000</wp14:pctPosVOffset>
                  </wp:positionV>
                </mc:Choice>
                <mc:Fallback>
                  <wp:positionV relativeFrom="page">
                    <wp:posOffset>8750300</wp:posOffset>
                  </wp:positionV>
                </mc:Fallback>
              </mc:AlternateContent>
              <wp:extent cx="411480" cy="267970"/>
              <wp:effectExtent l="0" t="0" r="6985" b="508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11480" cy="26797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5300</wp14:pctWidth>
              </wp14:sizeRelH>
              <wp14:sizeRelV relativeFrom="page">
                <wp14:pctHeight>2600</wp14:pctHeight>
              </wp14:sizeRelV>
            </wp:anchor>
          </w:drawing>
        </mc:Choice>
        <mc:Fallback>
          <w:pict>
            <v:group w14:anchorId="70A14F81" id="Group 17" o:spid="_x0000_s1026" style="position:absolute;margin-left:0;margin-top:0;width:32.4pt;height:21.1pt;rotation:-312598fd;flip:x;z-index:251665408;mso-width-percent:53;mso-height-percent:26;mso-left-percent:820;mso-top-percent:870;mso-position-horizontal-relative:page;mso-position-vertical-relative:page;mso-width-percent:53;mso-height-percent:26;mso-left-percent:820;mso-top-percent:87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">
              <o:lock v:ext="edit" aspectratio="t"/>
              <v:shape id="Freeform 16" o:spid="_x0000_s1027"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path="m6,c,67,50,166,143,186v85,18,111,-67,33,-120c126,32,6,,6,xe" fillcolor="#9fdcd5 [1941]" stroked="f">
                <v:path arrowok="t" o:connecttype="custom" o:connectlocs="22485,0;535893,696131;659560,247014;22485,0" o:connectangles="0,0,0,0"/>
              </v:shape>
              <w10:wrap anchorx="page" anchory="page"/>
            </v:group>
          </w:pict>
        </mc:Fallback>
      </mc:AlternateContent>
    </w:r>
    <w:r>
      <w:rPr>
        <w:noProof/>
        <w:lang w:eastAsia="zh-CN"/>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89500</wp14:pctPosVOffset>
                  </wp:positionV>
                </mc:Choice>
                <mc:Fallback>
                  <wp:positionV relativeFrom="page">
                    <wp:posOffset>9001760</wp:posOffset>
                  </wp:positionV>
                </mc:Fallback>
              </mc:AlternateContent>
              <wp:extent cx="5953125" cy="561975"/>
              <wp:effectExtent l="0" t="19050" r="0" b="8255"/>
              <wp:wrapNone/>
              <wp:docPr id="3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w:pict>
            <v:group w14:anchorId="1547C131" id="Group 9" o:spid="_x0000_s1026" style="position:absolute;margin-left:0;margin-top:0;width:468.75pt;height:44.25pt;z-index:251667456;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">
              <o:lock v:ext="edit" aspectratio="t"/>
              <v:shape id="Freeform 31"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w10:wrap anchorx="page" anchory="page"/>
            </v:group>
          </w:pict>
        </mc:Fallback>
      </mc:AlternateContent>
    </w:r>
    <w:r>
      <w:t xml:space="preserve">Page </w:t>
    </w:r>
    <w:r>
      <w:fldChar w:fldCharType="begin"/>
    </w:r>
    <w:r>
      <w:instrText xml:space="preserve"> Page \# 0# </w:instrText>
    </w:r>
    <w:r>
      <w:fldChar w:fldCharType="separate"/>
    </w:r>
    <w:r w:rsidR="0041140E">
      <w:rPr>
        <w:noProof/>
      </w:rPr>
      <w:t>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72" w:rsidRDefault="00742972" w:rsidP="00006BA9">
    <w:pPr>
      <w:pStyle w:val="Footer"/>
      <w:ind w:left="0" w:right="-18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07" w:rsidRDefault="00543A07">
      <w:pPr>
        <w:spacing w:after="0" w:line="240" w:lineRule="auto"/>
      </w:pPr>
      <w:r>
        <w:separator/>
      </w:r>
    </w:p>
  </w:footnote>
  <w:footnote w:type="continuationSeparator" w:id="0">
    <w:p w:rsidR="00543A07" w:rsidRDefault="00543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BA9" w:rsidRDefault="00006BA9" w:rsidP="00006BA9">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Your Name"/>
      <w:tag w:val=""/>
      <w:id w:val="1604297684"/>
      <w:placeholder>
        <w:docPart w:val="D531C25FCCF04610B22AA4396006DAB9"/>
      </w:placeholder>
      <w:dataBinding w:prefixMappings="xmlns:ns0='http://purl.org/dc/elements/1.1/' xmlns:ns1='http://schemas.openxmlformats.org/package/2006/metadata/core-properties' " w:xpath="/ns1:coreProperties[1]/ns0:creator[1]" w:storeItemID="{6C3C8BC8-F283-45AE-878A-BAB7291924A1}"/>
      <w:text/>
    </w:sdtPr>
    <w:sdtEndPr/>
    <w:sdtContent>
      <w:p w:rsidR="00742972" w:rsidRDefault="000D227E">
        <w:pPr>
          <w:pStyle w:val="Name"/>
        </w:pPr>
        <w:r>
          <w:t>Principal</w:t>
        </w:r>
        <w:r w:rsidR="0041140E">
          <w:t xml:space="preserve"> ####</w:t>
        </w:r>
      </w:p>
    </w:sdtContent>
  </w:sdt>
  <w:p w:rsidR="00742972" w:rsidRDefault="00006BA9">
    <w:pPr>
      <w:pStyle w:val="ContactInfo"/>
    </w:pPr>
    <w:r>
      <w:t>#</w:t>
    </w:r>
    <w:proofErr w:type="gramStart"/>
    <w:r>
      <w:t xml:space="preserve">1 </w:t>
    </w:r>
    <w:r w:rsidR="000D227E">
      <w:t xml:space="preserve"> School</w:t>
    </w:r>
    <w:proofErr w:type="gramEnd"/>
    <w:r w:rsidR="000D227E">
      <w:t xml:space="preserve"> in County</w:t>
    </w:r>
  </w:p>
  <w:p w:rsidR="00742972" w:rsidRDefault="000D227E">
    <w:pPr>
      <w:pStyle w:val="ContactInfo"/>
    </w:pPr>
    <w:r>
      <w:t>061 112233</w:t>
    </w:r>
  </w:p>
  <w:p w:rsidR="00742972" w:rsidRDefault="000D227E">
    <w:pPr>
      <w:pStyle w:val="ContactInfo"/>
    </w:pPr>
    <w:r>
      <w:t>principal@ourschool.ie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14367"/>
    <w:multiLevelType w:val="hybridMultilevel"/>
    <w:tmpl w:val="0F9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16A6F"/>
    <w:multiLevelType w:val="hybridMultilevel"/>
    <w:tmpl w:val="F04A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761DA"/>
    <w:multiLevelType w:val="hybridMultilevel"/>
    <w:tmpl w:val="7F8A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7E"/>
    <w:rsid w:val="00006BA9"/>
    <w:rsid w:val="000D227E"/>
    <w:rsid w:val="0041140E"/>
    <w:rsid w:val="00543A07"/>
    <w:rsid w:val="00742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6B60F6-97BC-4DAD-908A-7327BA0E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unhideWhenUsed/>
    <w:qFormat/>
    <w:rsid w:val="00006BA9"/>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unhideWhenUsed/>
    <w:qFormat/>
    <w:rsid w:val="00006BA9"/>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unhideWhenUsed/>
    <w:qFormat/>
    <w:rsid w:val="00006BA9"/>
    <w:pPr>
      <w:keepNext/>
      <w:keepLines/>
      <w:spacing w:before="40" w:after="0"/>
      <w:outlineLvl w:val="4"/>
    </w:pPr>
    <w:rPr>
      <w:rFonts w:asciiTheme="majorHAnsi" w:eastAsiaTheme="majorEastAsia" w:hAnsiTheme="majorHAnsi" w:cstheme="majorBidi"/>
      <w:color w:val="CA2C0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ListParagraph">
    <w:name w:val="List Paragraph"/>
    <w:basedOn w:val="Normal"/>
    <w:uiPriority w:val="34"/>
    <w:semiHidden/>
    <w:qFormat/>
    <w:rsid w:val="000D227E"/>
    <w:pPr>
      <w:ind w:left="720"/>
      <w:contextualSpacing/>
    </w:pPr>
  </w:style>
  <w:style w:type="character" w:customStyle="1" w:styleId="Heading3Char">
    <w:name w:val="Heading 3 Char"/>
    <w:basedOn w:val="DefaultParagraphFont"/>
    <w:link w:val="Heading3"/>
    <w:uiPriority w:val="9"/>
    <w:rsid w:val="00006BA9"/>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rsid w:val="00006BA9"/>
    <w:rPr>
      <w:rFonts w:asciiTheme="majorHAnsi" w:eastAsiaTheme="majorEastAsia" w:hAnsiTheme="majorHAnsi" w:cstheme="majorBidi"/>
      <w:i/>
      <w:iCs/>
      <w:color w:val="CA2C0F" w:themeColor="accent1" w:themeShade="BF"/>
      <w:kern w:val="16"/>
      <w14:ligatures w14:val="standardContextual"/>
      <w14:numForm w14:val="oldStyle"/>
      <w14:numSpacing w14:val="proportional"/>
      <w14:cntxtAlts/>
    </w:rPr>
  </w:style>
  <w:style w:type="character" w:customStyle="1" w:styleId="Heading5Char">
    <w:name w:val="Heading 5 Char"/>
    <w:basedOn w:val="DefaultParagraphFont"/>
    <w:link w:val="Heading5"/>
    <w:uiPriority w:val="9"/>
    <w:rsid w:val="00006BA9"/>
    <w:rPr>
      <w:rFonts w:asciiTheme="majorHAnsi" w:eastAsiaTheme="majorEastAsia" w:hAnsiTheme="majorHAnsi" w:cstheme="majorBidi"/>
      <w:color w:val="CA2C0F" w:themeColor="accent1" w:themeShade="BF"/>
      <w:kern w:val="16"/>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ynhart\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7A2505D2C44AB58E0C9A489129C13E"/>
        <w:category>
          <w:name w:val="General"/>
          <w:gallery w:val="placeholder"/>
        </w:category>
        <w:types>
          <w:type w:val="bbPlcHdr"/>
        </w:types>
        <w:behaviors>
          <w:behavior w:val="content"/>
        </w:behaviors>
        <w:guid w:val="{B17916DD-99EB-4D24-AF45-07244006786B}"/>
      </w:docPartPr>
      <w:docPartBody>
        <w:p w:rsidR="00000000" w:rsidRDefault="00530A3A">
          <w:pPr>
            <w:pStyle w:val="4D7A2505D2C44AB58E0C9A489129C13E"/>
          </w:pPr>
          <w:r>
            <w:t>[Click to select a date]</w:t>
          </w:r>
        </w:p>
      </w:docPartBody>
    </w:docPart>
    <w:docPart>
      <w:docPartPr>
        <w:name w:val="D531C25FCCF04610B22AA4396006DAB9"/>
        <w:category>
          <w:name w:val="General"/>
          <w:gallery w:val="placeholder"/>
        </w:category>
        <w:types>
          <w:type w:val="bbPlcHdr"/>
        </w:types>
        <w:behaviors>
          <w:behavior w:val="content"/>
        </w:behaviors>
        <w:guid w:val="{3492E9A3-5305-4241-8AF7-6DFC7D819126}"/>
      </w:docPartPr>
      <w:docPartBody>
        <w:p w:rsidR="00000000" w:rsidRDefault="00530A3A">
          <w:pPr>
            <w:pStyle w:val="D531C25FCCF04610B22AA4396006DAB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3A"/>
    <w:rsid w:val="00530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A2505D2C44AB58E0C9A489129C13E">
    <w:name w:val="4D7A2505D2C44AB58E0C9A489129C13E"/>
  </w:style>
  <w:style w:type="paragraph" w:customStyle="1" w:styleId="E775D04F70B24705B1E43027945E730B">
    <w:name w:val="E775D04F70B24705B1E43027945E730B"/>
  </w:style>
  <w:style w:type="paragraph" w:customStyle="1" w:styleId="0415F2CC6C684A5B826BE4E4EEEB5606">
    <w:name w:val="0415F2CC6C684A5B826BE4E4EEEB5606"/>
  </w:style>
  <w:style w:type="paragraph" w:customStyle="1" w:styleId="D531C25FCCF04610B22AA4396006DAB9">
    <w:name w:val="D531C25FCCF04610B22AA4396006D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letterhead.dotx</Template>
  <TotalTime>25</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 ####</dc:creator>
  <cp:keywords/>
  <cp:lastModifiedBy>Rynhart, Robin</cp:lastModifiedBy>
  <cp:revision>1</cp:revision>
  <dcterms:created xsi:type="dcterms:W3CDTF">2015-12-31T11:34:00Z</dcterms:created>
  <dcterms:modified xsi:type="dcterms:W3CDTF">2015-12-31T11:59:00Z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